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8311E" w14:textId="211DAFF7" w:rsidR="00A539C7" w:rsidRDefault="006F5EFF" w:rsidP="00A539C7">
      <w:pPr>
        <w:pStyle w:val="Ttulo1"/>
        <w:spacing w:line="240" w:lineRule="atLeast"/>
        <w:contextualSpacing/>
        <w:rPr>
          <w:lang w:val="es-ES"/>
        </w:rPr>
      </w:pPr>
      <w:r>
        <w:rPr>
          <w:lang w:val="es-ES"/>
        </w:rPr>
        <w:t xml:space="preserve">Practicante </w:t>
      </w:r>
      <w:r w:rsidR="007F6E6C">
        <w:rPr>
          <w:lang w:val="es-ES"/>
        </w:rPr>
        <w:t>de</w:t>
      </w:r>
      <w:r w:rsidR="00954ED5">
        <w:rPr>
          <w:lang w:val="es-ES"/>
        </w:rPr>
        <w:t xml:space="preserve"> </w:t>
      </w:r>
      <w:r w:rsidR="00AD0049">
        <w:rPr>
          <w:lang w:val="es-ES"/>
        </w:rPr>
        <w:t>gestión e investigación</w:t>
      </w:r>
    </w:p>
    <w:p w14:paraId="01A370B8" w14:textId="71A75D7F" w:rsidR="006F5EFF" w:rsidRPr="00121F0E" w:rsidRDefault="003E4984" w:rsidP="006F5EFF">
      <w:pPr>
        <w:pStyle w:val="Ttulo1"/>
        <w:spacing w:line="240" w:lineRule="atLeast"/>
        <w:contextualSpacing/>
        <w:rPr>
          <w:rStyle w:val="Referenciaintensa"/>
          <w:sz w:val="26"/>
        </w:rPr>
      </w:pPr>
      <w:r>
        <w:rPr>
          <w:rStyle w:val="Referenciaintensa"/>
          <w:sz w:val="26"/>
        </w:rPr>
        <w:br/>
      </w:r>
      <w:r w:rsidR="006F5EFF">
        <w:rPr>
          <w:rStyle w:val="Referenciaintensa"/>
          <w:sz w:val="26"/>
        </w:rPr>
        <w:t>sobre enseña chile</w:t>
      </w:r>
    </w:p>
    <w:p w14:paraId="4EB71D44" w14:textId="7DA0D29F" w:rsidR="006F5EFF" w:rsidRPr="00043D79" w:rsidRDefault="006F5EFF" w:rsidP="00043D79">
      <w:pPr>
        <w:spacing w:line="360" w:lineRule="auto"/>
        <w:jc w:val="both"/>
        <w:rPr>
          <w:rStyle w:val="Referenciaintensa"/>
          <w:b w:val="0"/>
          <w:bCs w:val="0"/>
          <w:smallCaps w:val="0"/>
          <w:color w:val="auto"/>
          <w:spacing w:val="0"/>
          <w:sz w:val="20"/>
        </w:rPr>
      </w:pPr>
      <w:r w:rsidRPr="003E4984">
        <w:rPr>
          <w:sz w:val="20"/>
        </w:rPr>
        <w:t>Nuestra visión nos mueve a diario, y estamos convencidos que es posible que “Un día todos los niños en Chile recibirán educación de calidad”. Para lograr esto, Enseña Chile, está construyendo una red de agentes de cambio con la convicción y perspectiva necesarias para impactar el sistema educacional, primero desde la experiencia en la sala de clases y luego desde distintos sectores del sistema. A través de nuestros valores: Es Posible, Trabajo en Red, Hazte Cargo, Excelencia y Aprendizaje Continuo.</w:t>
      </w:r>
    </w:p>
    <w:p w14:paraId="75A4F239" w14:textId="5E238FB0" w:rsidR="00A539C7" w:rsidRPr="00121F0E" w:rsidRDefault="006F5EFF" w:rsidP="00A539C7">
      <w:pPr>
        <w:pStyle w:val="Ttulo1"/>
        <w:spacing w:line="240" w:lineRule="atLeast"/>
        <w:contextualSpacing/>
        <w:rPr>
          <w:rStyle w:val="Referenciaintensa"/>
          <w:sz w:val="26"/>
        </w:rPr>
      </w:pPr>
      <w:r>
        <w:rPr>
          <w:rStyle w:val="Referenciaintensa"/>
          <w:sz w:val="26"/>
        </w:rPr>
        <w:t xml:space="preserve">PERFIL </w:t>
      </w:r>
    </w:p>
    <w:p w14:paraId="65ED936E" w14:textId="4BFFC3FA" w:rsidR="00A539C7" w:rsidRPr="00AD0049" w:rsidRDefault="00A539C7" w:rsidP="000D2054">
      <w:pPr>
        <w:pStyle w:val="Prrafodelista"/>
        <w:numPr>
          <w:ilvl w:val="0"/>
          <w:numId w:val="2"/>
        </w:numPr>
        <w:spacing w:line="360" w:lineRule="auto"/>
        <w:ind w:left="714" w:hanging="357"/>
        <w:rPr>
          <w:sz w:val="20"/>
          <w:szCs w:val="18"/>
        </w:rPr>
      </w:pPr>
      <w:r w:rsidRPr="00AD0049">
        <w:rPr>
          <w:sz w:val="20"/>
          <w:szCs w:val="18"/>
        </w:rPr>
        <w:t>Nombre del cargo</w:t>
      </w:r>
      <w:r w:rsidR="007F00A8" w:rsidRPr="00AD0049">
        <w:rPr>
          <w:sz w:val="20"/>
          <w:szCs w:val="18"/>
        </w:rPr>
        <w:tab/>
      </w:r>
      <w:r w:rsidRPr="00AD0049">
        <w:rPr>
          <w:sz w:val="20"/>
          <w:szCs w:val="18"/>
        </w:rPr>
        <w:t>:</w:t>
      </w:r>
      <w:r w:rsidR="000D2054" w:rsidRPr="00AD0049">
        <w:rPr>
          <w:sz w:val="20"/>
          <w:szCs w:val="18"/>
        </w:rPr>
        <w:t xml:space="preserve"> </w:t>
      </w:r>
      <w:r w:rsidR="006F5EFF">
        <w:rPr>
          <w:sz w:val="20"/>
          <w:szCs w:val="18"/>
        </w:rPr>
        <w:t>Practicante</w:t>
      </w:r>
      <w:r w:rsidR="00AD0049" w:rsidRPr="00AD0049">
        <w:rPr>
          <w:sz w:val="20"/>
          <w:szCs w:val="18"/>
        </w:rPr>
        <w:t xml:space="preserve"> de Gestión e Investigación</w:t>
      </w:r>
      <w:r w:rsidR="004C5465" w:rsidRPr="00AD0049">
        <w:rPr>
          <w:sz w:val="20"/>
          <w:szCs w:val="18"/>
        </w:rPr>
        <w:t xml:space="preserve"> </w:t>
      </w:r>
    </w:p>
    <w:p w14:paraId="6CC55082" w14:textId="59BB98D8" w:rsidR="00A539C7" w:rsidRPr="00AD0049" w:rsidRDefault="007F00A8" w:rsidP="000D2054">
      <w:pPr>
        <w:pStyle w:val="Prrafodelista"/>
        <w:numPr>
          <w:ilvl w:val="0"/>
          <w:numId w:val="2"/>
        </w:numPr>
        <w:spacing w:line="360" w:lineRule="auto"/>
        <w:ind w:left="714" w:hanging="357"/>
        <w:rPr>
          <w:sz w:val="20"/>
          <w:szCs w:val="18"/>
        </w:rPr>
      </w:pPr>
      <w:r w:rsidRPr="00AD0049">
        <w:rPr>
          <w:sz w:val="20"/>
          <w:szCs w:val="18"/>
        </w:rPr>
        <w:t>Á</w:t>
      </w:r>
      <w:r w:rsidR="00A539C7" w:rsidRPr="00AD0049">
        <w:rPr>
          <w:sz w:val="20"/>
          <w:szCs w:val="18"/>
        </w:rPr>
        <w:t>rea</w:t>
      </w:r>
      <w:r w:rsidRPr="00AD0049">
        <w:rPr>
          <w:sz w:val="20"/>
          <w:szCs w:val="18"/>
        </w:rPr>
        <w:tab/>
      </w:r>
      <w:r w:rsidRPr="00AD0049">
        <w:rPr>
          <w:sz w:val="20"/>
          <w:szCs w:val="18"/>
        </w:rPr>
        <w:tab/>
      </w:r>
      <w:r w:rsidRPr="00AD0049">
        <w:rPr>
          <w:sz w:val="20"/>
          <w:szCs w:val="18"/>
        </w:rPr>
        <w:tab/>
      </w:r>
      <w:r w:rsidR="00A539C7" w:rsidRPr="00AD0049">
        <w:rPr>
          <w:sz w:val="20"/>
          <w:szCs w:val="18"/>
        </w:rPr>
        <w:t>:</w:t>
      </w:r>
      <w:r w:rsidR="00AD0049" w:rsidRPr="00AD0049">
        <w:rPr>
          <w:sz w:val="20"/>
          <w:szCs w:val="18"/>
        </w:rPr>
        <w:t xml:space="preserve"> Programa</w:t>
      </w:r>
    </w:p>
    <w:p w14:paraId="58957DD8" w14:textId="1D5E3B34" w:rsidR="00A539C7" w:rsidRPr="00AD0049" w:rsidRDefault="00A539C7" w:rsidP="000D2054">
      <w:pPr>
        <w:pStyle w:val="Prrafodelista"/>
        <w:numPr>
          <w:ilvl w:val="0"/>
          <w:numId w:val="2"/>
        </w:numPr>
        <w:spacing w:line="360" w:lineRule="auto"/>
        <w:ind w:left="714" w:hanging="357"/>
        <w:rPr>
          <w:sz w:val="20"/>
          <w:szCs w:val="18"/>
        </w:rPr>
      </w:pPr>
      <w:r w:rsidRPr="00AD0049">
        <w:rPr>
          <w:sz w:val="20"/>
          <w:szCs w:val="18"/>
        </w:rPr>
        <w:t>Jefe directo</w:t>
      </w:r>
      <w:r w:rsidR="007F00A8" w:rsidRPr="00AD0049">
        <w:rPr>
          <w:sz w:val="20"/>
          <w:szCs w:val="18"/>
        </w:rPr>
        <w:tab/>
      </w:r>
      <w:r w:rsidR="007F00A8" w:rsidRPr="00AD0049">
        <w:rPr>
          <w:sz w:val="20"/>
          <w:szCs w:val="18"/>
        </w:rPr>
        <w:tab/>
      </w:r>
      <w:r w:rsidRPr="00AD0049">
        <w:rPr>
          <w:sz w:val="20"/>
          <w:szCs w:val="18"/>
        </w:rPr>
        <w:t>:</w:t>
      </w:r>
      <w:r w:rsidR="000D2054" w:rsidRPr="00AD0049">
        <w:rPr>
          <w:sz w:val="20"/>
          <w:szCs w:val="18"/>
        </w:rPr>
        <w:t xml:space="preserve"> </w:t>
      </w:r>
      <w:r w:rsidR="00C036BF">
        <w:rPr>
          <w:sz w:val="20"/>
          <w:szCs w:val="18"/>
        </w:rPr>
        <w:t>Coordinador de Gestión e Investigación</w:t>
      </w:r>
      <w:r w:rsidR="004C4F3D">
        <w:rPr>
          <w:sz w:val="20"/>
          <w:szCs w:val="18"/>
        </w:rPr>
        <w:t xml:space="preserve"> </w:t>
      </w:r>
    </w:p>
    <w:p w14:paraId="60C5AB1E" w14:textId="555E2CD6" w:rsidR="00A539C7" w:rsidRDefault="000D2054" w:rsidP="000D2054">
      <w:pPr>
        <w:pStyle w:val="Prrafodelista"/>
        <w:numPr>
          <w:ilvl w:val="0"/>
          <w:numId w:val="2"/>
        </w:numPr>
        <w:spacing w:line="360" w:lineRule="auto"/>
        <w:ind w:left="714" w:hanging="357"/>
        <w:rPr>
          <w:sz w:val="20"/>
          <w:szCs w:val="18"/>
        </w:rPr>
      </w:pPr>
      <w:r w:rsidRPr="00AD0049">
        <w:rPr>
          <w:sz w:val="20"/>
          <w:szCs w:val="18"/>
        </w:rPr>
        <w:t>A cargo de</w:t>
      </w:r>
      <w:r w:rsidR="007F00A8" w:rsidRPr="00AD0049">
        <w:rPr>
          <w:sz w:val="20"/>
          <w:szCs w:val="18"/>
        </w:rPr>
        <w:tab/>
      </w:r>
      <w:r w:rsidR="007F00A8" w:rsidRPr="00AD0049">
        <w:rPr>
          <w:sz w:val="20"/>
          <w:szCs w:val="18"/>
        </w:rPr>
        <w:tab/>
      </w:r>
      <w:r w:rsidR="00A539C7" w:rsidRPr="00AD0049">
        <w:rPr>
          <w:sz w:val="20"/>
          <w:szCs w:val="18"/>
        </w:rPr>
        <w:t>:</w:t>
      </w:r>
      <w:r w:rsidRPr="00AD0049">
        <w:rPr>
          <w:sz w:val="20"/>
          <w:szCs w:val="18"/>
        </w:rPr>
        <w:t xml:space="preserve"> </w:t>
      </w:r>
      <w:r w:rsidR="006F5EFF">
        <w:rPr>
          <w:sz w:val="20"/>
          <w:szCs w:val="18"/>
        </w:rPr>
        <w:t>Sin equipo a cargo</w:t>
      </w:r>
    </w:p>
    <w:p w14:paraId="3242E98B" w14:textId="0F915371" w:rsidR="006F5EFF" w:rsidRPr="00AD0049" w:rsidRDefault="006F5EFF" w:rsidP="000D2054">
      <w:pPr>
        <w:pStyle w:val="Prrafodelista"/>
        <w:numPr>
          <w:ilvl w:val="0"/>
          <w:numId w:val="2"/>
        </w:numPr>
        <w:spacing w:line="360" w:lineRule="auto"/>
        <w:ind w:left="714" w:hanging="357"/>
        <w:rPr>
          <w:sz w:val="20"/>
          <w:szCs w:val="18"/>
        </w:rPr>
      </w:pPr>
      <w:r>
        <w:rPr>
          <w:sz w:val="20"/>
          <w:szCs w:val="18"/>
        </w:rPr>
        <w:t>A partir de</w:t>
      </w:r>
      <w:r>
        <w:rPr>
          <w:sz w:val="20"/>
          <w:szCs w:val="18"/>
        </w:rPr>
        <w:tab/>
      </w:r>
      <w:r>
        <w:rPr>
          <w:sz w:val="20"/>
          <w:szCs w:val="18"/>
        </w:rPr>
        <w:tab/>
        <w:t xml:space="preserve">: </w:t>
      </w:r>
      <w:r w:rsidR="00083E3D">
        <w:rPr>
          <w:sz w:val="20"/>
          <w:szCs w:val="18"/>
        </w:rPr>
        <w:t xml:space="preserve">Mayo-Junio </w:t>
      </w:r>
      <w:r w:rsidR="00011859">
        <w:rPr>
          <w:sz w:val="20"/>
          <w:szCs w:val="18"/>
        </w:rPr>
        <w:t>2019</w:t>
      </w:r>
    </w:p>
    <w:p w14:paraId="0406932E" w14:textId="77E1F362" w:rsidR="00A539C7" w:rsidRPr="00AD0049" w:rsidRDefault="00A539C7" w:rsidP="000D2054">
      <w:pPr>
        <w:pStyle w:val="Prrafodelista"/>
        <w:numPr>
          <w:ilvl w:val="0"/>
          <w:numId w:val="2"/>
        </w:numPr>
        <w:spacing w:line="360" w:lineRule="auto"/>
        <w:ind w:left="714" w:hanging="357"/>
        <w:rPr>
          <w:sz w:val="20"/>
          <w:szCs w:val="18"/>
        </w:rPr>
      </w:pPr>
      <w:r w:rsidRPr="00AD0049">
        <w:rPr>
          <w:sz w:val="20"/>
          <w:szCs w:val="18"/>
        </w:rPr>
        <w:t>Zona de desempeño</w:t>
      </w:r>
      <w:r w:rsidR="007F00A8" w:rsidRPr="00AD0049">
        <w:rPr>
          <w:sz w:val="20"/>
          <w:szCs w:val="18"/>
        </w:rPr>
        <w:tab/>
      </w:r>
      <w:r w:rsidRPr="00AD0049">
        <w:rPr>
          <w:sz w:val="20"/>
          <w:szCs w:val="18"/>
        </w:rPr>
        <w:t>:</w:t>
      </w:r>
      <w:r w:rsidR="006F5EFF">
        <w:rPr>
          <w:sz w:val="20"/>
          <w:szCs w:val="18"/>
        </w:rPr>
        <w:t xml:space="preserve"> Región Metropolitana</w:t>
      </w:r>
      <w:bookmarkStart w:id="0" w:name="_GoBack"/>
      <w:bookmarkEnd w:id="0"/>
    </w:p>
    <w:p w14:paraId="645196E8" w14:textId="6030CB41" w:rsidR="007F00A8" w:rsidRPr="00AD0049" w:rsidRDefault="00AD0049" w:rsidP="00AD0049">
      <w:pPr>
        <w:pStyle w:val="Ttulo1"/>
        <w:spacing w:line="240" w:lineRule="atLeast"/>
        <w:contextualSpacing/>
        <w:rPr>
          <w:b/>
          <w:bCs/>
          <w:smallCaps/>
          <w:color w:val="A6DDC6"/>
          <w:spacing w:val="5"/>
          <w:sz w:val="26"/>
        </w:rPr>
      </w:pPr>
      <w:r w:rsidRPr="00121F0E">
        <w:rPr>
          <w:rStyle w:val="Referenciaintensa"/>
          <w:sz w:val="26"/>
        </w:rPr>
        <w:t>f</w:t>
      </w:r>
      <w:r>
        <w:rPr>
          <w:rStyle w:val="Referenciaintensa"/>
          <w:sz w:val="26"/>
        </w:rPr>
        <w:t>UNCIONES Y RESPONSABILIDADES</w:t>
      </w:r>
    </w:p>
    <w:p w14:paraId="7CDFE984" w14:textId="63644871" w:rsidR="007F00A8" w:rsidRPr="003E4984" w:rsidRDefault="00AD0049" w:rsidP="003E4984">
      <w:pPr>
        <w:pStyle w:val="Prrafodelista"/>
        <w:numPr>
          <w:ilvl w:val="0"/>
          <w:numId w:val="10"/>
        </w:numPr>
        <w:spacing w:line="360" w:lineRule="auto"/>
        <w:jc w:val="both"/>
        <w:rPr>
          <w:sz w:val="20"/>
        </w:rPr>
      </w:pPr>
      <w:r w:rsidRPr="003E4984">
        <w:rPr>
          <w:sz w:val="20"/>
        </w:rPr>
        <w:t>R</w:t>
      </w:r>
      <w:r w:rsidR="004C4F3D" w:rsidRPr="003E4984">
        <w:rPr>
          <w:sz w:val="20"/>
        </w:rPr>
        <w:t>esponsable de</w:t>
      </w:r>
      <w:r w:rsidR="003E4984" w:rsidRPr="003E4984">
        <w:rPr>
          <w:sz w:val="20"/>
        </w:rPr>
        <w:t xml:space="preserve"> apoyar el </w:t>
      </w:r>
      <w:r w:rsidR="004C4F3D" w:rsidRPr="003E4984">
        <w:rPr>
          <w:sz w:val="20"/>
        </w:rPr>
        <w:t xml:space="preserve"> diseñ</w:t>
      </w:r>
      <w:r w:rsidR="003E4984" w:rsidRPr="003E4984">
        <w:rPr>
          <w:sz w:val="20"/>
        </w:rPr>
        <w:t>o</w:t>
      </w:r>
      <w:r w:rsidR="00043D79">
        <w:rPr>
          <w:sz w:val="20"/>
        </w:rPr>
        <w:t xml:space="preserve"> e implementación</w:t>
      </w:r>
      <w:r w:rsidR="004C4F3D" w:rsidRPr="003E4984">
        <w:rPr>
          <w:sz w:val="20"/>
        </w:rPr>
        <w:t xml:space="preserve"> </w:t>
      </w:r>
      <w:r w:rsidR="003E4984" w:rsidRPr="003E4984">
        <w:rPr>
          <w:sz w:val="20"/>
        </w:rPr>
        <w:t>d</w:t>
      </w:r>
      <w:r w:rsidR="004C4F3D" w:rsidRPr="003E4984">
        <w:rPr>
          <w:sz w:val="20"/>
        </w:rPr>
        <w:t>el sistema de medición de impacto del programa.</w:t>
      </w:r>
    </w:p>
    <w:p w14:paraId="50A08F95" w14:textId="311F7537" w:rsidR="007F00A8" w:rsidRPr="003E4984" w:rsidRDefault="004C4F3D" w:rsidP="003E4984">
      <w:pPr>
        <w:pStyle w:val="Prrafodelista"/>
        <w:numPr>
          <w:ilvl w:val="0"/>
          <w:numId w:val="10"/>
        </w:numPr>
        <w:spacing w:line="360" w:lineRule="auto"/>
        <w:jc w:val="both"/>
        <w:rPr>
          <w:sz w:val="20"/>
        </w:rPr>
      </w:pPr>
      <w:r w:rsidRPr="003E4984">
        <w:rPr>
          <w:sz w:val="20"/>
        </w:rPr>
        <w:t xml:space="preserve">Responsable de </w:t>
      </w:r>
      <w:r w:rsidR="003E4984" w:rsidRPr="003E4984">
        <w:rPr>
          <w:sz w:val="20"/>
        </w:rPr>
        <w:t xml:space="preserve">apoyar el </w:t>
      </w:r>
      <w:r w:rsidRPr="003E4984">
        <w:rPr>
          <w:sz w:val="20"/>
        </w:rPr>
        <w:t>diseñ</w:t>
      </w:r>
      <w:r w:rsidR="003E4984" w:rsidRPr="003E4984">
        <w:rPr>
          <w:sz w:val="20"/>
        </w:rPr>
        <w:t>o</w:t>
      </w:r>
      <w:r w:rsidRPr="003E4984">
        <w:rPr>
          <w:sz w:val="20"/>
        </w:rPr>
        <w:t xml:space="preserve"> e implementa</w:t>
      </w:r>
      <w:r w:rsidR="003E4984" w:rsidRPr="003E4984">
        <w:rPr>
          <w:sz w:val="20"/>
        </w:rPr>
        <w:t>ción</w:t>
      </w:r>
      <w:r w:rsidRPr="003E4984">
        <w:rPr>
          <w:sz w:val="20"/>
        </w:rPr>
        <w:t xml:space="preserve"> </w:t>
      </w:r>
      <w:r w:rsidR="003E4984" w:rsidRPr="003E4984">
        <w:rPr>
          <w:sz w:val="20"/>
        </w:rPr>
        <w:t>d</w:t>
      </w:r>
      <w:r w:rsidRPr="003E4984">
        <w:rPr>
          <w:sz w:val="20"/>
        </w:rPr>
        <w:t xml:space="preserve">el sistema de control de gestión interna de la organización para el cumplimiento de la planificación estratégica de áreas nacionales y regiones. </w:t>
      </w:r>
    </w:p>
    <w:p w14:paraId="34A0BA8A" w14:textId="5DFB3E2A" w:rsidR="007F00A8" w:rsidRPr="00AD0049" w:rsidRDefault="00AD0049" w:rsidP="00AD0049">
      <w:pPr>
        <w:pStyle w:val="Ttulo1"/>
        <w:spacing w:line="240" w:lineRule="atLeast"/>
        <w:contextualSpacing/>
        <w:rPr>
          <w:b/>
          <w:bCs/>
          <w:smallCaps/>
          <w:color w:val="A6DDC6"/>
          <w:spacing w:val="5"/>
          <w:sz w:val="26"/>
        </w:rPr>
      </w:pPr>
      <w:r>
        <w:rPr>
          <w:rStyle w:val="Referenciaintensa"/>
          <w:sz w:val="26"/>
        </w:rPr>
        <w:t>COMPETENCIAS REQUERIDAS</w:t>
      </w:r>
    </w:p>
    <w:p w14:paraId="0A49841D" w14:textId="77777777" w:rsidR="000D2054" w:rsidRPr="00AD0049" w:rsidRDefault="000D2054" w:rsidP="000D2054">
      <w:pPr>
        <w:pStyle w:val="Prrafodelista"/>
        <w:numPr>
          <w:ilvl w:val="0"/>
          <w:numId w:val="9"/>
        </w:numPr>
        <w:spacing w:line="360" w:lineRule="auto"/>
        <w:rPr>
          <w:rFonts w:ascii="Times New Roman" w:hAnsi="Times New Roman" w:cs="Times New Roman"/>
          <w:sz w:val="20"/>
          <w:szCs w:val="20"/>
        </w:rPr>
      </w:pPr>
      <w:r w:rsidRPr="00AD0049">
        <w:rPr>
          <w:sz w:val="20"/>
          <w:szCs w:val="20"/>
        </w:rPr>
        <w:t>Organizar, planificar y ejecutar con excelencia</w:t>
      </w:r>
    </w:p>
    <w:p w14:paraId="68C64AE2" w14:textId="415DFD77" w:rsidR="000D2054" w:rsidRPr="00AD0049" w:rsidRDefault="000D2054" w:rsidP="000D2054">
      <w:pPr>
        <w:pStyle w:val="Prrafodelista"/>
        <w:numPr>
          <w:ilvl w:val="0"/>
          <w:numId w:val="9"/>
        </w:numPr>
        <w:spacing w:line="360" w:lineRule="auto"/>
        <w:rPr>
          <w:rFonts w:ascii="Times New Roman" w:hAnsi="Times New Roman" w:cs="Times New Roman"/>
          <w:sz w:val="20"/>
          <w:szCs w:val="20"/>
        </w:rPr>
      </w:pPr>
      <w:r w:rsidRPr="00AD0049">
        <w:rPr>
          <w:sz w:val="20"/>
          <w:szCs w:val="20"/>
        </w:rPr>
        <w:t>Aprendizaje y mejora continua</w:t>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p>
    <w:p w14:paraId="1A33BF68" w14:textId="77777777" w:rsidR="000D2054" w:rsidRPr="00AD0049" w:rsidRDefault="000D2054" w:rsidP="000D2054">
      <w:pPr>
        <w:pStyle w:val="Prrafodelista"/>
        <w:numPr>
          <w:ilvl w:val="0"/>
          <w:numId w:val="9"/>
        </w:numPr>
        <w:spacing w:line="360" w:lineRule="auto"/>
        <w:rPr>
          <w:sz w:val="20"/>
          <w:szCs w:val="20"/>
        </w:rPr>
      </w:pPr>
      <w:r w:rsidRPr="00AD0049">
        <w:rPr>
          <w:sz w:val="20"/>
          <w:szCs w:val="20"/>
        </w:rPr>
        <w:t>Orientaci</w:t>
      </w:r>
      <w:r w:rsidRPr="00AD0049">
        <w:rPr>
          <w:rFonts w:cs="Cambria"/>
          <w:sz w:val="20"/>
          <w:szCs w:val="20"/>
        </w:rPr>
        <w:t>ó</w:t>
      </w:r>
      <w:r w:rsidRPr="00AD0049">
        <w:rPr>
          <w:sz w:val="20"/>
          <w:szCs w:val="20"/>
        </w:rPr>
        <w:t>n a la soluci</w:t>
      </w:r>
      <w:r w:rsidRPr="00AD0049">
        <w:rPr>
          <w:rFonts w:cs="Cambria"/>
          <w:sz w:val="20"/>
          <w:szCs w:val="20"/>
        </w:rPr>
        <w:t>ó</w:t>
      </w:r>
      <w:r w:rsidRPr="00AD0049">
        <w:rPr>
          <w:sz w:val="20"/>
          <w:szCs w:val="20"/>
        </w:rPr>
        <w:t>n de problemas</w:t>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p>
    <w:p w14:paraId="4E42C38F" w14:textId="77777777" w:rsidR="000D2054" w:rsidRPr="00AD0049" w:rsidRDefault="000D2054" w:rsidP="000D2054">
      <w:pPr>
        <w:pStyle w:val="Prrafodelista"/>
        <w:numPr>
          <w:ilvl w:val="0"/>
          <w:numId w:val="9"/>
        </w:numPr>
        <w:spacing w:line="360" w:lineRule="auto"/>
        <w:rPr>
          <w:sz w:val="20"/>
          <w:szCs w:val="20"/>
        </w:rPr>
      </w:pPr>
      <w:r w:rsidRPr="00AD0049">
        <w:rPr>
          <w:sz w:val="20"/>
          <w:szCs w:val="20"/>
        </w:rPr>
        <w:t>Comunicaci</w:t>
      </w:r>
      <w:r w:rsidRPr="00AD0049">
        <w:rPr>
          <w:rFonts w:cs="Cambria"/>
          <w:sz w:val="20"/>
          <w:szCs w:val="20"/>
        </w:rPr>
        <w:t>ó</w:t>
      </w:r>
      <w:r w:rsidRPr="00AD0049">
        <w:rPr>
          <w:sz w:val="20"/>
          <w:szCs w:val="20"/>
        </w:rPr>
        <w:t>n e Influencia</w:t>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r w:rsidRPr="00AD0049">
        <w:rPr>
          <w:sz w:val="20"/>
          <w:szCs w:val="20"/>
        </w:rPr>
        <w:tab/>
      </w:r>
    </w:p>
    <w:p w14:paraId="1B5E1831" w14:textId="77777777" w:rsidR="00954ED5" w:rsidRPr="00AD0049" w:rsidRDefault="000D2054" w:rsidP="00954ED5">
      <w:pPr>
        <w:pStyle w:val="Prrafodelista"/>
        <w:numPr>
          <w:ilvl w:val="0"/>
          <w:numId w:val="9"/>
        </w:numPr>
        <w:spacing w:line="360" w:lineRule="auto"/>
        <w:rPr>
          <w:sz w:val="20"/>
          <w:szCs w:val="20"/>
        </w:rPr>
      </w:pPr>
      <w:r w:rsidRPr="00AD0049">
        <w:rPr>
          <w:sz w:val="20"/>
          <w:szCs w:val="20"/>
        </w:rPr>
        <w:t>Trabajo en red</w:t>
      </w:r>
    </w:p>
    <w:p w14:paraId="10579877" w14:textId="672846E9" w:rsidR="000D2054" w:rsidRPr="00AD0049" w:rsidRDefault="004C5465" w:rsidP="00954ED5">
      <w:pPr>
        <w:pStyle w:val="Prrafodelista"/>
        <w:numPr>
          <w:ilvl w:val="0"/>
          <w:numId w:val="9"/>
        </w:numPr>
        <w:spacing w:line="360" w:lineRule="auto"/>
        <w:rPr>
          <w:sz w:val="20"/>
          <w:szCs w:val="20"/>
        </w:rPr>
      </w:pPr>
      <w:r w:rsidRPr="00AD0049">
        <w:rPr>
          <w:sz w:val="20"/>
          <w:szCs w:val="20"/>
        </w:rPr>
        <w:t>Pensamiento analítico</w:t>
      </w:r>
      <w:r w:rsidR="000D2054" w:rsidRPr="00AD0049">
        <w:rPr>
          <w:sz w:val="20"/>
          <w:szCs w:val="20"/>
        </w:rPr>
        <w:tab/>
      </w:r>
      <w:r w:rsidR="000D2054" w:rsidRPr="00AD0049">
        <w:rPr>
          <w:sz w:val="20"/>
          <w:szCs w:val="20"/>
        </w:rPr>
        <w:tab/>
      </w:r>
      <w:r w:rsidR="000D2054" w:rsidRPr="00AD0049">
        <w:rPr>
          <w:sz w:val="20"/>
          <w:szCs w:val="20"/>
        </w:rPr>
        <w:tab/>
      </w:r>
      <w:r w:rsidR="000D2054" w:rsidRPr="00AD0049">
        <w:rPr>
          <w:sz w:val="20"/>
          <w:szCs w:val="20"/>
        </w:rPr>
        <w:tab/>
      </w:r>
      <w:r w:rsidR="000D2054" w:rsidRPr="00AD0049">
        <w:rPr>
          <w:szCs w:val="20"/>
        </w:rPr>
        <w:tab/>
      </w:r>
    </w:p>
    <w:p w14:paraId="0A8CC94C" w14:textId="53555CCD" w:rsidR="00AD0049" w:rsidRDefault="00AD0049" w:rsidP="00AD0049">
      <w:pPr>
        <w:pStyle w:val="Ttulo1"/>
        <w:spacing w:line="240" w:lineRule="atLeast"/>
        <w:contextualSpacing/>
        <w:rPr>
          <w:rStyle w:val="Referenciaintensa"/>
          <w:sz w:val="26"/>
        </w:rPr>
      </w:pPr>
      <w:r>
        <w:rPr>
          <w:rStyle w:val="Referenciaintensa"/>
          <w:sz w:val="26"/>
        </w:rPr>
        <w:t>REQUISITOS SUGERIDOS PARA EL CARGO</w:t>
      </w:r>
    </w:p>
    <w:p w14:paraId="0436EC8E" w14:textId="0BCEE76D" w:rsidR="00EA6CE5" w:rsidRDefault="00EA6CE5" w:rsidP="00AD0049">
      <w:pPr>
        <w:pStyle w:val="Prrafodelista"/>
        <w:numPr>
          <w:ilvl w:val="0"/>
          <w:numId w:val="14"/>
        </w:numPr>
        <w:spacing w:line="360" w:lineRule="auto"/>
        <w:rPr>
          <w:sz w:val="20"/>
          <w:szCs w:val="20"/>
        </w:rPr>
      </w:pPr>
      <w:r>
        <w:rPr>
          <w:sz w:val="20"/>
          <w:szCs w:val="20"/>
        </w:rPr>
        <w:t>Conocimiento E</w:t>
      </w:r>
      <w:r w:rsidR="007E07FD">
        <w:rPr>
          <w:sz w:val="20"/>
          <w:szCs w:val="20"/>
        </w:rPr>
        <w:t>xcel Avanzado.</w:t>
      </w:r>
    </w:p>
    <w:p w14:paraId="5B6A46EA" w14:textId="23901C0D" w:rsidR="00AD0049" w:rsidRPr="00EA6CE5" w:rsidRDefault="00AD0049" w:rsidP="00AD0049">
      <w:pPr>
        <w:pStyle w:val="Prrafodelista"/>
        <w:numPr>
          <w:ilvl w:val="0"/>
          <w:numId w:val="14"/>
        </w:numPr>
        <w:spacing w:line="360" w:lineRule="auto"/>
        <w:rPr>
          <w:sz w:val="20"/>
          <w:szCs w:val="20"/>
        </w:rPr>
      </w:pPr>
      <w:r w:rsidRPr="00EA6CE5">
        <w:rPr>
          <w:sz w:val="20"/>
          <w:szCs w:val="20"/>
        </w:rPr>
        <w:t xml:space="preserve">Conocimiento de </w:t>
      </w:r>
      <w:r w:rsidR="003E4984">
        <w:rPr>
          <w:sz w:val="20"/>
          <w:szCs w:val="20"/>
        </w:rPr>
        <w:t xml:space="preserve">análisis de datos </w:t>
      </w:r>
      <w:r w:rsidR="007E07FD">
        <w:rPr>
          <w:sz w:val="20"/>
          <w:szCs w:val="20"/>
        </w:rPr>
        <w:t>cuantitativo.</w:t>
      </w:r>
    </w:p>
    <w:p w14:paraId="1B6CE487" w14:textId="3CB58BFD" w:rsidR="00B1682E" w:rsidRDefault="00B1682E" w:rsidP="00B1682E">
      <w:pPr>
        <w:pStyle w:val="Ttulo1"/>
        <w:spacing w:line="240" w:lineRule="atLeast"/>
        <w:contextualSpacing/>
        <w:rPr>
          <w:rStyle w:val="Referenciaintensa"/>
          <w:sz w:val="26"/>
        </w:rPr>
      </w:pPr>
      <w:r>
        <w:rPr>
          <w:rStyle w:val="Referenciaintensa"/>
          <w:sz w:val="26"/>
        </w:rPr>
        <w:t>Información del concurso</w:t>
      </w:r>
    </w:p>
    <w:p w14:paraId="4F0D2750" w14:textId="3181A2CA" w:rsidR="004053F6" w:rsidRPr="004053F6" w:rsidRDefault="00B1682E" w:rsidP="00B1682E">
      <w:pPr>
        <w:rPr>
          <w:sz w:val="18"/>
        </w:rPr>
      </w:pPr>
      <w:r>
        <w:rPr>
          <w:sz w:val="20"/>
        </w:rPr>
        <w:t xml:space="preserve">Interesados/as, </w:t>
      </w:r>
      <w:r w:rsidR="004053F6">
        <w:rPr>
          <w:sz w:val="20"/>
        </w:rPr>
        <w:t>ingresar al siguiente link:</w:t>
      </w:r>
      <w:r w:rsidR="004053F6">
        <w:rPr>
          <w:sz w:val="18"/>
        </w:rPr>
        <w:t xml:space="preserve"> </w:t>
      </w:r>
      <w:hyperlink r:id="rId7" w:tgtFrame="_blank" w:history="1">
        <w:r w:rsidR="004053F6" w:rsidRPr="004053F6">
          <w:rPr>
            <w:rStyle w:val="Hipervnculo"/>
            <w:rFonts w:ascii="Arial" w:hAnsi="Arial" w:cs="Arial"/>
            <w:color w:val="4881D3"/>
            <w:szCs w:val="23"/>
            <w:shd w:val="clear" w:color="auto" w:fill="FFFFFF"/>
          </w:rPr>
          <w:t>https://www.tfaforms.com/4667130</w:t>
        </w:r>
      </w:hyperlink>
    </w:p>
    <w:p w14:paraId="1BC82EAC" w14:textId="34A39A59" w:rsidR="00B1682E" w:rsidRPr="00B1682E" w:rsidRDefault="00B1682E" w:rsidP="00B1682E"/>
    <w:p w14:paraId="1F7EB81F" w14:textId="77777777" w:rsidR="00AD0049" w:rsidRPr="00B1682E" w:rsidRDefault="00AD0049" w:rsidP="00B1682E">
      <w:pPr>
        <w:spacing w:line="360" w:lineRule="auto"/>
        <w:rPr>
          <w:sz w:val="20"/>
          <w:szCs w:val="20"/>
        </w:rPr>
      </w:pPr>
    </w:p>
    <w:p w14:paraId="626B5090" w14:textId="263C028C" w:rsidR="00AD0049" w:rsidRPr="00AD0049" w:rsidRDefault="00AD0049" w:rsidP="00AD0049">
      <w:r w:rsidRPr="00AD0049">
        <w:rPr>
          <w:sz w:val="20"/>
          <w:szCs w:val="20"/>
        </w:rPr>
        <w:tab/>
      </w:r>
    </w:p>
    <w:sectPr w:rsidR="00AD0049" w:rsidRPr="00AD0049" w:rsidSect="00043D79">
      <w:headerReference w:type="default" r:id="rId8"/>
      <w:footerReference w:type="even" r:id="rId9"/>
      <w:footerReference w:type="default" r:id="rId10"/>
      <w:pgSz w:w="12240" w:h="20160" w:code="5"/>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CFD16" w14:textId="77777777" w:rsidR="009D0F34" w:rsidRDefault="009D0F34" w:rsidP="008576E5">
      <w:pPr>
        <w:spacing w:after="0" w:line="240" w:lineRule="auto"/>
      </w:pPr>
      <w:r>
        <w:separator/>
      </w:r>
    </w:p>
  </w:endnote>
  <w:endnote w:type="continuationSeparator" w:id="0">
    <w:p w14:paraId="223495E6" w14:textId="77777777" w:rsidR="009D0F34" w:rsidRDefault="009D0F34" w:rsidP="0085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Regular">
    <w:altName w:val="Arial"/>
    <w:panose1 w:val="00000000000000000000"/>
    <w:charset w:val="00"/>
    <w:family w:val="swiss"/>
    <w:notTrueType/>
    <w:pitch w:val="variable"/>
    <w:sig w:usb0="A00000AF" w:usb1="5000205B" w:usb2="00000000" w:usb3="00000000" w:csb0="0000009B" w:csb1="00000000"/>
  </w:font>
  <w:font w:name="Univers LT Std 55 Roman">
    <w:altName w:val="Trebuchet MS"/>
    <w:charset w:val="00"/>
    <w:family w:val="auto"/>
    <w:pitch w:val="variable"/>
    <w:sig w:usb0="00000003" w:usb1="4000204A" w:usb2="00000000" w:usb3="00000000" w:csb0="00000001" w:csb1="00000000"/>
  </w:font>
  <w:font w:name="Brandon Grotesque Medium">
    <w:altName w:val="Trebuchet MS"/>
    <w:panose1 w:val="00000000000000000000"/>
    <w:charset w:val="00"/>
    <w:family w:val="swiss"/>
    <w:notTrueType/>
    <w:pitch w:val="variable"/>
    <w:sig w:usb0="A00000AF" w:usb1="5000205B" w:usb2="00000000" w:usb3="00000000" w:csb0="0000009B" w:csb1="00000000"/>
  </w:font>
  <w:font w:name="Brandon Grotesque">
    <w:altName w:val="Malgun Gothic"/>
    <w:charset w:val="00"/>
    <w:family w:val="auto"/>
    <w:pitch w:val="variable"/>
    <w:sig w:usb0="00000003" w:usb1="5000205B" w:usb2="00000000" w:usb3="00000000" w:csb0="00000001" w:csb1="00000000"/>
  </w:font>
  <w:font w:name="Brandon Grotesque Black">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FFA4" w14:textId="77777777" w:rsidR="0010113D" w:rsidRDefault="0010113D" w:rsidP="0010113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301A88" w14:textId="77777777" w:rsidR="0010113D" w:rsidRDefault="0010113D" w:rsidP="00BE56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485F" w14:textId="77777777" w:rsidR="0010113D" w:rsidRPr="00121F0E" w:rsidRDefault="0010113D" w:rsidP="00121F0E">
    <w:pPr>
      <w:pStyle w:val="Ttulo4"/>
      <w:spacing w:line="240" w:lineRule="auto"/>
      <w:contextualSpacing/>
      <w:jc w:val="center"/>
      <w:rPr>
        <w:sz w:val="16"/>
        <w:szCs w:val="16"/>
      </w:rPr>
    </w:pPr>
  </w:p>
  <w:p w14:paraId="26405F82" w14:textId="60DC89D9" w:rsidR="0010113D" w:rsidRPr="00121F0E" w:rsidRDefault="0010113D" w:rsidP="00121F0E">
    <w:pPr>
      <w:pStyle w:val="Cita"/>
      <w:spacing w:line="240" w:lineRule="auto"/>
      <w:ind w:left="862" w:right="862"/>
      <w:contextualSpacing/>
      <w:rPr>
        <w:i w:val="0"/>
        <w:sz w:val="18"/>
        <w:szCs w:val="18"/>
      </w:rPr>
    </w:pPr>
    <w:r w:rsidRPr="00121F0E">
      <w:rPr>
        <w:i w:val="0"/>
        <w:sz w:val="18"/>
        <w:szCs w:val="18"/>
      </w:rPr>
      <w:t>Perfiles de Cargo</w:t>
    </w:r>
  </w:p>
  <w:p w14:paraId="60D2C792" w14:textId="5B979283" w:rsidR="0010113D" w:rsidRPr="00121F0E" w:rsidRDefault="0010113D" w:rsidP="00121F0E">
    <w:pPr>
      <w:pStyle w:val="Cita"/>
      <w:spacing w:line="240" w:lineRule="auto"/>
      <w:ind w:left="862" w:right="862"/>
      <w:contextualSpacing/>
      <w:rPr>
        <w:i w:val="0"/>
        <w:sz w:val="18"/>
        <w:szCs w:val="18"/>
      </w:rPr>
    </w:pPr>
    <w:r w:rsidRPr="00121F0E">
      <w:rPr>
        <w:i w:val="0"/>
        <w:sz w:val="18"/>
        <w:szCs w:val="18"/>
      </w:rPr>
      <w:t>Documento Interno Fundación Enseña Chile</w:t>
    </w:r>
  </w:p>
  <w:p w14:paraId="29607111" w14:textId="159B89CD" w:rsidR="0010113D" w:rsidRPr="00954ED5" w:rsidRDefault="0010113D" w:rsidP="00121F0E">
    <w:pPr>
      <w:pStyle w:val="Cita"/>
      <w:spacing w:line="240" w:lineRule="auto"/>
      <w:ind w:left="862" w:right="862"/>
      <w:contextualSpacing/>
      <w:rPr>
        <w:rStyle w:val="nfasissutil"/>
        <w:i/>
        <w:iCs/>
        <w:sz w:val="18"/>
        <w:szCs w:val="18"/>
        <w:lang w:val="en-US"/>
      </w:rPr>
    </w:pPr>
    <w:r w:rsidRPr="00954ED5">
      <w:rPr>
        <w:i w:val="0"/>
        <w:sz w:val="18"/>
        <w:szCs w:val="18"/>
        <w:lang w:val="en-US"/>
      </w:rPr>
      <w:t>www.ensenachile.cl - Facebook Enseña Chile – Twitter @</w:t>
    </w:r>
    <w:proofErr w:type="spellStart"/>
    <w:r w:rsidRPr="00954ED5">
      <w:rPr>
        <w:i w:val="0"/>
        <w:sz w:val="18"/>
        <w:szCs w:val="18"/>
        <w:lang w:val="en-US"/>
      </w:rPr>
      <w:t>ensenachile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AD2F7" w14:textId="77777777" w:rsidR="009D0F34" w:rsidRDefault="009D0F34" w:rsidP="008576E5">
      <w:pPr>
        <w:spacing w:after="0" w:line="240" w:lineRule="auto"/>
      </w:pPr>
      <w:r>
        <w:separator/>
      </w:r>
    </w:p>
  </w:footnote>
  <w:footnote w:type="continuationSeparator" w:id="0">
    <w:p w14:paraId="0D434FF4" w14:textId="77777777" w:rsidR="009D0F34" w:rsidRDefault="009D0F34" w:rsidP="0085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2E95" w14:textId="78696F4E" w:rsidR="0010113D" w:rsidRDefault="00043D79">
    <w:pPr>
      <w:pStyle w:val="Encabezado"/>
    </w:pPr>
    <w:r>
      <w:rPr>
        <w:noProof/>
        <w:lang w:eastAsia="es-CL"/>
      </w:rPr>
      <w:drawing>
        <wp:anchor distT="0" distB="0" distL="114300" distR="114300" simplePos="0" relativeHeight="251658240" behindDoc="0" locked="0" layoutInCell="1" allowOverlap="1" wp14:anchorId="03745333" wp14:editId="1CE1AC3D">
          <wp:simplePos x="0" y="0"/>
          <wp:positionH relativeFrom="column">
            <wp:posOffset>5581650</wp:posOffset>
          </wp:positionH>
          <wp:positionV relativeFrom="paragraph">
            <wp:posOffset>9525</wp:posOffset>
          </wp:positionV>
          <wp:extent cx="819150" cy="819150"/>
          <wp:effectExtent l="0" t="0" r="0" b="0"/>
          <wp:wrapSquare wrapText="bothSides"/>
          <wp:docPr id="1" name="Imagen 1" descr="Com_2018_10 años_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_2018_10 años_final-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13D">
      <w:ptab w:relativeTo="margin" w:alignment="center" w:leader="none"/>
    </w:r>
    <w:r w:rsidR="0010113D">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560"/>
    <w:multiLevelType w:val="hybridMultilevel"/>
    <w:tmpl w:val="161C7B64"/>
    <w:lvl w:ilvl="0" w:tplc="502290CA">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D32ED"/>
    <w:multiLevelType w:val="hybridMultilevel"/>
    <w:tmpl w:val="EDF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956C2"/>
    <w:multiLevelType w:val="hybridMultilevel"/>
    <w:tmpl w:val="EDF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834A0"/>
    <w:multiLevelType w:val="hybridMultilevel"/>
    <w:tmpl w:val="8B48B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73218"/>
    <w:multiLevelType w:val="hybridMultilevel"/>
    <w:tmpl w:val="13D2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C0EBA"/>
    <w:multiLevelType w:val="hybridMultilevel"/>
    <w:tmpl w:val="B168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A2A21"/>
    <w:multiLevelType w:val="hybridMultilevel"/>
    <w:tmpl w:val="8B48B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310DE"/>
    <w:multiLevelType w:val="hybridMultilevel"/>
    <w:tmpl w:val="B168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6FBA"/>
    <w:multiLevelType w:val="hybridMultilevel"/>
    <w:tmpl w:val="00F0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B2CB6"/>
    <w:multiLevelType w:val="hybridMultilevel"/>
    <w:tmpl w:val="EFEE3ECC"/>
    <w:lvl w:ilvl="0" w:tplc="502290CA">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424A4A"/>
    <w:multiLevelType w:val="hybridMultilevel"/>
    <w:tmpl w:val="5A70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75DA0"/>
    <w:multiLevelType w:val="hybridMultilevel"/>
    <w:tmpl w:val="F47AB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3E96"/>
    <w:multiLevelType w:val="hybridMultilevel"/>
    <w:tmpl w:val="61543942"/>
    <w:lvl w:ilvl="0" w:tplc="502290CA">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435BE4"/>
    <w:multiLevelType w:val="hybridMultilevel"/>
    <w:tmpl w:val="8B48B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2"/>
  </w:num>
  <w:num w:numId="5">
    <w:abstractNumId w:val="13"/>
  </w:num>
  <w:num w:numId="6">
    <w:abstractNumId w:val="3"/>
  </w:num>
  <w:num w:numId="7">
    <w:abstractNumId w:val="6"/>
  </w:num>
  <w:num w:numId="8">
    <w:abstractNumId w:val="10"/>
  </w:num>
  <w:num w:numId="9">
    <w:abstractNumId w:val="7"/>
  </w:num>
  <w:num w:numId="10">
    <w:abstractNumId w:val="8"/>
  </w:num>
  <w:num w:numId="11">
    <w:abstractNumId w:val="9"/>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0E"/>
    <w:rsid w:val="00011859"/>
    <w:rsid w:val="00036094"/>
    <w:rsid w:val="00043D79"/>
    <w:rsid w:val="0007341A"/>
    <w:rsid w:val="00083E3D"/>
    <w:rsid w:val="000D2054"/>
    <w:rsid w:val="0010113D"/>
    <w:rsid w:val="00121F0E"/>
    <w:rsid w:val="00174488"/>
    <w:rsid w:val="001B452E"/>
    <w:rsid w:val="001F1E48"/>
    <w:rsid w:val="00201355"/>
    <w:rsid w:val="00213A08"/>
    <w:rsid w:val="002B380E"/>
    <w:rsid w:val="002F494F"/>
    <w:rsid w:val="00362D2A"/>
    <w:rsid w:val="003C74CF"/>
    <w:rsid w:val="003E4984"/>
    <w:rsid w:val="004053F6"/>
    <w:rsid w:val="004C4BD8"/>
    <w:rsid w:val="004C4F3D"/>
    <w:rsid w:val="004C5465"/>
    <w:rsid w:val="00510691"/>
    <w:rsid w:val="005C226A"/>
    <w:rsid w:val="005D0BE0"/>
    <w:rsid w:val="005E2814"/>
    <w:rsid w:val="005F06D6"/>
    <w:rsid w:val="0068086B"/>
    <w:rsid w:val="006A74ED"/>
    <w:rsid w:val="006C3931"/>
    <w:rsid w:val="006C46A6"/>
    <w:rsid w:val="006C6578"/>
    <w:rsid w:val="006F5EFF"/>
    <w:rsid w:val="00706A52"/>
    <w:rsid w:val="007857FA"/>
    <w:rsid w:val="00791C9D"/>
    <w:rsid w:val="007E07FD"/>
    <w:rsid w:val="007F00A8"/>
    <w:rsid w:val="007F6E6C"/>
    <w:rsid w:val="00807778"/>
    <w:rsid w:val="008554D4"/>
    <w:rsid w:val="008576E5"/>
    <w:rsid w:val="008D6E6B"/>
    <w:rsid w:val="00941137"/>
    <w:rsid w:val="00954ED5"/>
    <w:rsid w:val="00982E60"/>
    <w:rsid w:val="009A32D5"/>
    <w:rsid w:val="009D0F34"/>
    <w:rsid w:val="00A057C1"/>
    <w:rsid w:val="00A539C7"/>
    <w:rsid w:val="00A71C0E"/>
    <w:rsid w:val="00AD0049"/>
    <w:rsid w:val="00B1682E"/>
    <w:rsid w:val="00B86D00"/>
    <w:rsid w:val="00BE56E3"/>
    <w:rsid w:val="00C036BF"/>
    <w:rsid w:val="00CF38FA"/>
    <w:rsid w:val="00CF5FD2"/>
    <w:rsid w:val="00DA2B24"/>
    <w:rsid w:val="00DC169D"/>
    <w:rsid w:val="00DE506D"/>
    <w:rsid w:val="00E66E04"/>
    <w:rsid w:val="00E8500B"/>
    <w:rsid w:val="00EA6CE5"/>
    <w:rsid w:val="00EB0C97"/>
    <w:rsid w:val="00ED7D8A"/>
    <w:rsid w:val="00F341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088E"/>
  <w15:docId w15:val="{9F014575-0F26-42D4-994E-3B2AF04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941137"/>
    <w:rPr>
      <w:rFonts w:ascii="Univers LT Std 55 Roman" w:hAnsi="Univers LT Std 55 Roman"/>
    </w:rPr>
  </w:style>
  <w:style w:type="paragraph" w:styleId="Ttulo1">
    <w:name w:val="heading 1"/>
    <w:basedOn w:val="Normal"/>
    <w:next w:val="Normal"/>
    <w:link w:val="Ttulo1Car"/>
    <w:uiPriority w:val="9"/>
    <w:qFormat/>
    <w:rsid w:val="00BE56E3"/>
    <w:pPr>
      <w:keepNext/>
      <w:keepLines/>
      <w:spacing w:before="240" w:after="240"/>
      <w:outlineLvl w:val="0"/>
    </w:pPr>
    <w:rPr>
      <w:rFonts w:ascii="Brandon Grotesque Medium" w:eastAsiaTheme="majorEastAsia" w:hAnsi="Brandon Grotesque Medium" w:cstheme="majorBidi"/>
      <w:caps/>
      <w:color w:val="E73747" w:themeColor="text2"/>
      <w:sz w:val="32"/>
      <w:szCs w:val="32"/>
    </w:rPr>
  </w:style>
  <w:style w:type="paragraph" w:styleId="Ttulo2">
    <w:name w:val="heading 2"/>
    <w:basedOn w:val="Normal"/>
    <w:next w:val="Normal"/>
    <w:link w:val="Ttulo2Car"/>
    <w:uiPriority w:val="9"/>
    <w:unhideWhenUsed/>
    <w:qFormat/>
    <w:rsid w:val="00941137"/>
    <w:pPr>
      <w:keepNext/>
      <w:keepLines/>
      <w:spacing w:before="40" w:after="0"/>
      <w:outlineLvl w:val="1"/>
    </w:pPr>
    <w:rPr>
      <w:rFonts w:ascii="Brandon Grotesque Medium" w:eastAsiaTheme="majorEastAsia" w:hAnsi="Brandon Grotesque Medium" w:cstheme="majorBidi"/>
      <w:color w:val="E73747" w:themeColor="text2"/>
      <w:sz w:val="26"/>
      <w:szCs w:val="26"/>
    </w:rPr>
  </w:style>
  <w:style w:type="paragraph" w:styleId="Ttulo3">
    <w:name w:val="heading 3"/>
    <w:basedOn w:val="Normal"/>
    <w:next w:val="Normal"/>
    <w:link w:val="Ttulo3Car"/>
    <w:uiPriority w:val="9"/>
    <w:unhideWhenUsed/>
    <w:qFormat/>
    <w:rsid w:val="005C226A"/>
    <w:pPr>
      <w:keepNext/>
      <w:keepLines/>
      <w:spacing w:before="40" w:after="0"/>
      <w:outlineLvl w:val="2"/>
    </w:pPr>
    <w:rPr>
      <w:rFonts w:asciiTheme="minorHAnsi" w:eastAsiaTheme="majorEastAsia" w:hAnsiTheme="minorHAnsi" w:cstheme="majorBidi"/>
      <w:color w:val="E73747" w:themeColor="text2"/>
      <w:sz w:val="24"/>
      <w:szCs w:val="24"/>
    </w:rPr>
  </w:style>
  <w:style w:type="paragraph" w:styleId="Ttulo4">
    <w:name w:val="heading 4"/>
    <w:basedOn w:val="Normal"/>
    <w:next w:val="Normal"/>
    <w:link w:val="Ttulo4Car"/>
    <w:uiPriority w:val="9"/>
    <w:unhideWhenUsed/>
    <w:qFormat/>
    <w:rsid w:val="00982E60"/>
    <w:pPr>
      <w:keepNext/>
      <w:keepLines/>
      <w:spacing w:before="40" w:after="0"/>
      <w:outlineLvl w:val="3"/>
    </w:pPr>
    <w:rPr>
      <w:rFonts w:ascii="Brandon Grotesque" w:eastAsiaTheme="majorEastAsia" w:hAnsi="Brandon Grotesque" w:cstheme="majorBidi"/>
      <w:color w:val="A6DDC6"/>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rsid w:val="002B38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B380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BE56E3"/>
    <w:rPr>
      <w:rFonts w:ascii="Brandon Grotesque Medium" w:eastAsiaTheme="majorEastAsia" w:hAnsi="Brandon Grotesque Medium" w:cstheme="majorBidi"/>
      <w:caps/>
      <w:color w:val="E73747" w:themeColor="text2"/>
      <w:sz w:val="32"/>
      <w:szCs w:val="32"/>
    </w:rPr>
  </w:style>
  <w:style w:type="character" w:customStyle="1" w:styleId="Ttulo2Car">
    <w:name w:val="Título 2 Car"/>
    <w:basedOn w:val="Fuentedeprrafopredeter"/>
    <w:link w:val="Ttulo2"/>
    <w:uiPriority w:val="9"/>
    <w:rsid w:val="00941137"/>
    <w:rPr>
      <w:rFonts w:ascii="Brandon Grotesque Medium" w:eastAsiaTheme="majorEastAsia" w:hAnsi="Brandon Grotesque Medium" w:cstheme="majorBidi"/>
      <w:color w:val="E73747" w:themeColor="text2"/>
      <w:sz w:val="26"/>
      <w:szCs w:val="26"/>
    </w:rPr>
  </w:style>
  <w:style w:type="paragraph" w:styleId="Encabezado">
    <w:name w:val="header"/>
    <w:basedOn w:val="Normal"/>
    <w:link w:val="EncabezadoCar"/>
    <w:uiPriority w:val="99"/>
    <w:unhideWhenUsed/>
    <w:rsid w:val="00857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6E5"/>
  </w:style>
  <w:style w:type="paragraph" w:styleId="Piedepgina">
    <w:name w:val="footer"/>
    <w:basedOn w:val="Normal"/>
    <w:link w:val="PiedepginaCar"/>
    <w:uiPriority w:val="99"/>
    <w:unhideWhenUsed/>
    <w:rsid w:val="00857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6E5"/>
  </w:style>
  <w:style w:type="paragraph" w:styleId="Sinespaciado">
    <w:name w:val="No Spacing"/>
    <w:uiPriority w:val="1"/>
    <w:rsid w:val="00941137"/>
    <w:pPr>
      <w:spacing w:after="0" w:line="240" w:lineRule="auto"/>
    </w:pPr>
    <w:rPr>
      <w:rFonts w:ascii="Univers LT Std 55 Roman" w:hAnsi="Univers LT Std 55 Roman"/>
    </w:rPr>
  </w:style>
  <w:style w:type="character" w:customStyle="1" w:styleId="Ttulo3Car">
    <w:name w:val="Título 3 Car"/>
    <w:basedOn w:val="Fuentedeprrafopredeter"/>
    <w:link w:val="Ttulo3"/>
    <w:uiPriority w:val="9"/>
    <w:rsid w:val="005C226A"/>
    <w:rPr>
      <w:rFonts w:eastAsiaTheme="majorEastAsia" w:cstheme="majorBidi"/>
      <w:color w:val="E73747" w:themeColor="text2"/>
      <w:sz w:val="24"/>
      <w:szCs w:val="24"/>
    </w:rPr>
  </w:style>
  <w:style w:type="character" w:customStyle="1" w:styleId="Ttulo4Car">
    <w:name w:val="Título 4 Car"/>
    <w:basedOn w:val="Fuentedeprrafopredeter"/>
    <w:link w:val="Ttulo4"/>
    <w:uiPriority w:val="9"/>
    <w:rsid w:val="00982E60"/>
    <w:rPr>
      <w:rFonts w:ascii="Brandon Grotesque" w:eastAsiaTheme="majorEastAsia" w:hAnsi="Brandon Grotesque" w:cstheme="majorBidi"/>
      <w:color w:val="A6DDC6"/>
      <w:sz w:val="24"/>
    </w:rPr>
  </w:style>
  <w:style w:type="paragraph" w:styleId="Subttulo">
    <w:name w:val="Subtitle"/>
    <w:basedOn w:val="Normal"/>
    <w:next w:val="Normal"/>
    <w:link w:val="SubttuloCar"/>
    <w:uiPriority w:val="11"/>
    <w:rsid w:val="00941137"/>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rsid w:val="00941137"/>
    <w:rPr>
      <w:rFonts w:eastAsiaTheme="minorEastAsia"/>
      <w:color w:val="5A5A5A" w:themeColor="text1" w:themeTint="A5"/>
      <w:spacing w:val="15"/>
    </w:rPr>
  </w:style>
  <w:style w:type="paragraph" w:styleId="Cita">
    <w:name w:val="Quote"/>
    <w:basedOn w:val="Normal"/>
    <w:next w:val="Normal"/>
    <w:link w:val="CitaCar"/>
    <w:uiPriority w:val="29"/>
    <w:qFormat/>
    <w:rsid w:val="00941137"/>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941137"/>
    <w:rPr>
      <w:rFonts w:ascii="Univers LT Std 55 Roman" w:hAnsi="Univers LT Std 55 Roman"/>
      <w:i/>
      <w:iCs/>
      <w:color w:val="404040" w:themeColor="text1" w:themeTint="BF"/>
    </w:rPr>
  </w:style>
  <w:style w:type="character" w:styleId="Referenciaintensa">
    <w:name w:val="Intense Reference"/>
    <w:basedOn w:val="Fuentedeprrafopredeter"/>
    <w:uiPriority w:val="32"/>
    <w:qFormat/>
    <w:rsid w:val="00982E60"/>
    <w:rPr>
      <w:b/>
      <w:bCs/>
      <w:smallCaps/>
      <w:color w:val="A6DDC6"/>
      <w:spacing w:val="5"/>
    </w:rPr>
  </w:style>
  <w:style w:type="character" w:styleId="nfasisintenso">
    <w:name w:val="Intense Emphasis"/>
    <w:basedOn w:val="Fuentedeprrafopredeter"/>
    <w:uiPriority w:val="21"/>
    <w:qFormat/>
    <w:rsid w:val="00982E60"/>
    <w:rPr>
      <w:i/>
      <w:iCs/>
      <w:color w:val="A6DDC6"/>
    </w:rPr>
  </w:style>
  <w:style w:type="paragraph" w:styleId="Citadestacada">
    <w:name w:val="Intense Quote"/>
    <w:basedOn w:val="Normal"/>
    <w:next w:val="Normal"/>
    <w:link w:val="CitadestacadaCar"/>
    <w:uiPriority w:val="30"/>
    <w:qFormat/>
    <w:rsid w:val="00982E60"/>
    <w:pPr>
      <w:pBdr>
        <w:top w:val="single" w:sz="4" w:space="10" w:color="C0DCD9" w:themeColor="accent1"/>
        <w:bottom w:val="single" w:sz="4" w:space="10" w:color="C0DCD9" w:themeColor="accent1"/>
      </w:pBdr>
      <w:spacing w:before="360" w:after="360"/>
      <w:ind w:left="864" w:right="864"/>
      <w:jc w:val="center"/>
    </w:pPr>
    <w:rPr>
      <w:i/>
      <w:iCs/>
      <w:color w:val="A6DDC6"/>
    </w:rPr>
  </w:style>
  <w:style w:type="character" w:customStyle="1" w:styleId="CitadestacadaCar">
    <w:name w:val="Cita destacada Car"/>
    <w:basedOn w:val="Fuentedeprrafopredeter"/>
    <w:link w:val="Citadestacada"/>
    <w:uiPriority w:val="30"/>
    <w:rsid w:val="00982E60"/>
    <w:rPr>
      <w:rFonts w:ascii="Univers LT Std 55 Roman" w:hAnsi="Univers LT Std 55 Roman"/>
      <w:i/>
      <w:iCs/>
      <w:color w:val="A6DDC6"/>
    </w:rPr>
  </w:style>
  <w:style w:type="character" w:styleId="Nmerodepgina">
    <w:name w:val="page number"/>
    <w:basedOn w:val="Fuentedeprrafopredeter"/>
    <w:uiPriority w:val="99"/>
    <w:semiHidden/>
    <w:unhideWhenUsed/>
    <w:rsid w:val="00BE56E3"/>
  </w:style>
  <w:style w:type="character" w:styleId="nfasissutil">
    <w:name w:val="Subtle Emphasis"/>
    <w:basedOn w:val="Fuentedeprrafopredeter"/>
    <w:uiPriority w:val="19"/>
    <w:qFormat/>
    <w:rsid w:val="00BE56E3"/>
    <w:rPr>
      <w:i/>
      <w:iCs/>
      <w:color w:val="404040" w:themeColor="text1" w:themeTint="BF"/>
    </w:rPr>
  </w:style>
  <w:style w:type="character" w:styleId="nfasis">
    <w:name w:val="Emphasis"/>
    <w:basedOn w:val="Fuentedeprrafopredeter"/>
    <w:uiPriority w:val="20"/>
    <w:qFormat/>
    <w:rsid w:val="00BE56E3"/>
    <w:rPr>
      <w:i/>
      <w:iCs/>
    </w:rPr>
  </w:style>
  <w:style w:type="character" w:styleId="Textoennegrita">
    <w:name w:val="Strong"/>
    <w:basedOn w:val="Fuentedeprrafopredeter"/>
    <w:uiPriority w:val="22"/>
    <w:qFormat/>
    <w:rsid w:val="00BE56E3"/>
    <w:rPr>
      <w:b/>
      <w:bCs/>
    </w:rPr>
  </w:style>
  <w:style w:type="character" w:styleId="Referenciasutil">
    <w:name w:val="Subtle Reference"/>
    <w:basedOn w:val="Fuentedeprrafopredeter"/>
    <w:uiPriority w:val="31"/>
    <w:qFormat/>
    <w:rsid w:val="00BE56E3"/>
    <w:rPr>
      <w:smallCaps/>
      <w:color w:val="5A5A5A" w:themeColor="text1" w:themeTint="A5"/>
    </w:rPr>
  </w:style>
  <w:style w:type="character" w:styleId="Ttulodellibro">
    <w:name w:val="Book Title"/>
    <w:basedOn w:val="Fuentedeprrafopredeter"/>
    <w:uiPriority w:val="33"/>
    <w:rsid w:val="00BE56E3"/>
    <w:rPr>
      <w:b/>
      <w:bCs/>
      <w:i/>
      <w:iCs/>
      <w:spacing w:val="5"/>
    </w:rPr>
  </w:style>
  <w:style w:type="paragraph" w:styleId="Prrafodelista">
    <w:name w:val="List Paragraph"/>
    <w:basedOn w:val="Normal"/>
    <w:uiPriority w:val="34"/>
    <w:qFormat/>
    <w:rsid w:val="00BE56E3"/>
    <w:pPr>
      <w:ind w:left="720"/>
      <w:contextualSpacing/>
    </w:pPr>
  </w:style>
  <w:style w:type="paragraph" w:styleId="Textodeglobo">
    <w:name w:val="Balloon Text"/>
    <w:basedOn w:val="Normal"/>
    <w:link w:val="TextodegloboCar"/>
    <w:uiPriority w:val="99"/>
    <w:semiHidden/>
    <w:unhideWhenUsed/>
    <w:rsid w:val="00A53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9C7"/>
    <w:rPr>
      <w:rFonts w:ascii="Tahoma" w:hAnsi="Tahoma" w:cs="Tahoma"/>
      <w:sz w:val="16"/>
      <w:szCs w:val="16"/>
    </w:rPr>
  </w:style>
  <w:style w:type="paragraph" w:styleId="Textonotapie">
    <w:name w:val="footnote text"/>
    <w:basedOn w:val="Normal"/>
    <w:link w:val="TextonotapieCar"/>
    <w:uiPriority w:val="99"/>
    <w:unhideWhenUsed/>
    <w:rsid w:val="000D2054"/>
    <w:pPr>
      <w:spacing w:after="0" w:line="240" w:lineRule="auto"/>
    </w:pPr>
    <w:rPr>
      <w:rFonts w:asciiTheme="minorHAnsi" w:hAnsiTheme="minorHAnsi"/>
      <w:sz w:val="24"/>
      <w:szCs w:val="24"/>
    </w:rPr>
  </w:style>
  <w:style w:type="character" w:customStyle="1" w:styleId="TextonotapieCar">
    <w:name w:val="Texto nota pie Car"/>
    <w:basedOn w:val="Fuentedeprrafopredeter"/>
    <w:link w:val="Textonotapie"/>
    <w:uiPriority w:val="99"/>
    <w:rsid w:val="000D2054"/>
    <w:rPr>
      <w:sz w:val="24"/>
      <w:szCs w:val="24"/>
    </w:rPr>
  </w:style>
  <w:style w:type="character" w:styleId="Refdenotaalpie">
    <w:name w:val="footnote reference"/>
    <w:basedOn w:val="Fuentedeprrafopredeter"/>
    <w:uiPriority w:val="99"/>
    <w:unhideWhenUsed/>
    <w:rsid w:val="000D2054"/>
    <w:rPr>
      <w:vertAlign w:val="superscript"/>
    </w:rPr>
  </w:style>
  <w:style w:type="character" w:styleId="Refdecomentario">
    <w:name w:val="annotation reference"/>
    <w:basedOn w:val="Fuentedeprrafopredeter"/>
    <w:uiPriority w:val="99"/>
    <w:semiHidden/>
    <w:unhideWhenUsed/>
    <w:rsid w:val="004C4F3D"/>
    <w:rPr>
      <w:sz w:val="16"/>
      <w:szCs w:val="16"/>
    </w:rPr>
  </w:style>
  <w:style w:type="paragraph" w:styleId="Textocomentario">
    <w:name w:val="annotation text"/>
    <w:basedOn w:val="Normal"/>
    <w:link w:val="TextocomentarioCar"/>
    <w:uiPriority w:val="99"/>
    <w:semiHidden/>
    <w:unhideWhenUsed/>
    <w:rsid w:val="004C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4F3D"/>
    <w:rPr>
      <w:rFonts w:ascii="Univers LT Std 55 Roman" w:hAnsi="Univers LT Std 55 Roman"/>
      <w:sz w:val="20"/>
      <w:szCs w:val="20"/>
    </w:rPr>
  </w:style>
  <w:style w:type="paragraph" w:styleId="Asuntodelcomentario">
    <w:name w:val="annotation subject"/>
    <w:basedOn w:val="Textocomentario"/>
    <w:next w:val="Textocomentario"/>
    <w:link w:val="AsuntodelcomentarioCar"/>
    <w:uiPriority w:val="99"/>
    <w:semiHidden/>
    <w:unhideWhenUsed/>
    <w:rsid w:val="004C4F3D"/>
    <w:rPr>
      <w:b/>
      <w:bCs/>
    </w:rPr>
  </w:style>
  <w:style w:type="character" w:customStyle="1" w:styleId="AsuntodelcomentarioCar">
    <w:name w:val="Asunto del comentario Car"/>
    <w:basedOn w:val="TextocomentarioCar"/>
    <w:link w:val="Asuntodelcomentario"/>
    <w:uiPriority w:val="99"/>
    <w:semiHidden/>
    <w:rsid w:val="004C4F3D"/>
    <w:rPr>
      <w:rFonts w:ascii="Univers LT Std 55 Roman" w:hAnsi="Univers LT Std 55 Roman"/>
      <w:b/>
      <w:bCs/>
      <w:sz w:val="20"/>
      <w:szCs w:val="20"/>
    </w:rPr>
  </w:style>
  <w:style w:type="character" w:styleId="Hipervnculo">
    <w:name w:val="Hyperlink"/>
    <w:basedOn w:val="Fuentedeprrafopredeter"/>
    <w:uiPriority w:val="99"/>
    <w:unhideWhenUsed/>
    <w:rsid w:val="00B1682E"/>
    <w:rPr>
      <w:color w:val="FC696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faforms.com/46671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aleta ECH">
      <a:dk1>
        <a:srgbClr val="000000"/>
      </a:dk1>
      <a:lt1>
        <a:srgbClr val="FFFFFF"/>
      </a:lt1>
      <a:dk2>
        <a:srgbClr val="E73747"/>
      </a:dk2>
      <a:lt2>
        <a:srgbClr val="EEEBEA"/>
      </a:lt2>
      <a:accent1>
        <a:srgbClr val="C0DCD9"/>
      </a:accent1>
      <a:accent2>
        <a:srgbClr val="D6EBE7"/>
      </a:accent2>
      <a:accent3>
        <a:srgbClr val="A6E0D6"/>
      </a:accent3>
      <a:accent4>
        <a:srgbClr val="E5133A"/>
      </a:accent4>
      <a:accent5>
        <a:srgbClr val="FC696D"/>
      </a:accent5>
      <a:accent6>
        <a:srgbClr val="FED2D2"/>
      </a:accent6>
      <a:hlink>
        <a:srgbClr val="FC696D"/>
      </a:hlink>
      <a:folHlink>
        <a:srgbClr val="F5EB61"/>
      </a:folHlink>
    </a:clrScheme>
    <a:fontScheme name="Brandonstark">
      <a:majorFont>
        <a:latin typeface="Brandon Grotesque Black"/>
        <a:ea typeface=""/>
        <a:cs typeface=""/>
      </a:majorFont>
      <a:minorFont>
        <a:latin typeface="Brandon Grotesqu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María Jesus Riquelme</cp:lastModifiedBy>
  <cp:revision>3</cp:revision>
  <cp:lastPrinted>2017-11-04T14:56:00Z</cp:lastPrinted>
  <dcterms:created xsi:type="dcterms:W3CDTF">2019-01-25T15:51:00Z</dcterms:created>
  <dcterms:modified xsi:type="dcterms:W3CDTF">2019-04-22T14:32:00Z</dcterms:modified>
</cp:coreProperties>
</file>